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750" w:tblpY="2521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606DB6" w14:paraId="329BB720" w14:textId="77777777" w:rsidTr="00606DB6">
        <w:tc>
          <w:tcPr>
            <w:tcW w:w="8505" w:type="dxa"/>
          </w:tcPr>
          <w:p w14:paraId="0669D859" w14:textId="56B3F3EF" w:rsidR="00163843" w:rsidRPr="00AD5A60" w:rsidRDefault="00606DB6" w:rsidP="009E7547">
            <w:pPr>
              <w:rPr>
                <w:rFonts w:ascii="Arial" w:hAnsi="Arial" w:cs="Arial"/>
                <w:b/>
                <w:color w:val="FF0000"/>
              </w:rPr>
            </w:pPr>
            <w:r w:rsidRPr="00606DB6">
              <w:rPr>
                <w:rFonts w:ascii="Arial" w:hAnsi="Arial" w:cs="Arial"/>
                <w:b/>
              </w:rPr>
              <w:t xml:space="preserve">Service user: </w:t>
            </w:r>
            <w:r w:rsidR="00AD5A60">
              <w:rPr>
                <w:rFonts w:ascii="Arial" w:hAnsi="Arial" w:cs="Arial"/>
                <w:b/>
                <w:color w:val="FF0000"/>
              </w:rPr>
              <w:t>Bertha Brown</w:t>
            </w:r>
          </w:p>
          <w:p w14:paraId="5760CCD1" w14:textId="77777777" w:rsidR="009E7547" w:rsidRDefault="009E7547" w:rsidP="009E7547">
            <w:pPr>
              <w:rPr>
                <w:rFonts w:ascii="Arial" w:hAnsi="Arial" w:cs="Arial"/>
                <w:b/>
              </w:rPr>
            </w:pPr>
          </w:p>
          <w:p w14:paraId="4F450F97" w14:textId="57E40ED1" w:rsidR="009E7547" w:rsidRDefault="009E7547" w:rsidP="009E75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Dates:</w:t>
            </w:r>
            <w:r w:rsidR="00AD5A60">
              <w:rPr>
                <w:rFonts w:ascii="Arial" w:hAnsi="Arial" w:cs="Arial"/>
                <w:b/>
              </w:rPr>
              <w:t xml:space="preserve"> </w:t>
            </w:r>
            <w:r w:rsidR="00AD5A60" w:rsidRPr="00AD5A60">
              <w:rPr>
                <w:rFonts w:ascii="Arial" w:hAnsi="Arial" w:cs="Arial"/>
                <w:b/>
                <w:color w:val="FF0000"/>
              </w:rPr>
              <w:t>(12.5.18 – 12.5.19)</w:t>
            </w:r>
          </w:p>
          <w:p w14:paraId="329BB71F" w14:textId="379E4EE2" w:rsidR="009E7547" w:rsidRPr="00606DB6" w:rsidRDefault="009E7547" w:rsidP="009E7547">
            <w:pPr>
              <w:rPr>
                <w:rFonts w:ascii="Arial" w:hAnsi="Arial" w:cs="Arial"/>
                <w:b/>
              </w:rPr>
            </w:pPr>
          </w:p>
        </w:tc>
      </w:tr>
      <w:tr w:rsidR="00606DB6" w14:paraId="329BB723" w14:textId="77777777" w:rsidTr="00606DB6">
        <w:tc>
          <w:tcPr>
            <w:tcW w:w="8505" w:type="dxa"/>
          </w:tcPr>
          <w:p w14:paraId="77E72396" w14:textId="77777777" w:rsidR="00AD5A60" w:rsidRDefault="00606DB6" w:rsidP="00AD5A60">
            <w:pPr>
              <w:spacing w:line="288" w:lineRule="auto"/>
              <w:rPr>
                <w:rFonts w:ascii="Arial" w:hAnsi="Arial" w:cs="Arial"/>
                <w:b/>
              </w:rPr>
            </w:pPr>
            <w:r w:rsidRPr="00AD5A60">
              <w:rPr>
                <w:rFonts w:ascii="Arial" w:hAnsi="Arial" w:cs="Arial"/>
                <w:b/>
              </w:rPr>
              <w:t xml:space="preserve">Goals: </w:t>
            </w:r>
          </w:p>
          <w:p w14:paraId="4DA0F3D9" w14:textId="794D2973" w:rsidR="00AD5A60" w:rsidRPr="00AD5A60" w:rsidRDefault="00AD5A60" w:rsidP="00AD5A60">
            <w:pPr>
              <w:spacing w:line="288" w:lineRule="auto"/>
              <w:rPr>
                <w:rFonts w:ascii="Arial" w:hAnsi="Arial" w:cs="Arial"/>
                <w:color w:val="FF0000"/>
              </w:rPr>
            </w:pPr>
            <w:r w:rsidRPr="00AD5A60">
              <w:rPr>
                <w:rFonts w:ascii="Arial" w:hAnsi="Arial" w:cs="Arial"/>
                <w:color w:val="FF0000"/>
              </w:rPr>
              <w:t>To improve my communication to strengthen and increase the quality of my life and relationships, possibly with assistive technology</w:t>
            </w:r>
          </w:p>
          <w:p w14:paraId="329BB721" w14:textId="0B9EF6FA" w:rsidR="00606DB6" w:rsidRPr="00AD5A60" w:rsidRDefault="00606DB6" w:rsidP="00606DB6">
            <w:pPr>
              <w:rPr>
                <w:rFonts w:ascii="Arial" w:hAnsi="Arial" w:cs="Arial"/>
                <w:b/>
                <w:color w:val="FF0000"/>
              </w:rPr>
            </w:pPr>
          </w:p>
          <w:p w14:paraId="26476E41" w14:textId="77777777" w:rsidR="00AD5A60" w:rsidRPr="00AD5A60" w:rsidRDefault="00AD5A60" w:rsidP="00AD5A60">
            <w:pPr>
              <w:rPr>
                <w:rFonts w:ascii="Arial" w:hAnsi="Arial" w:cs="Arial"/>
                <w:color w:val="FF0000"/>
              </w:rPr>
            </w:pPr>
            <w:r w:rsidRPr="00AD5A60">
              <w:rPr>
                <w:rFonts w:ascii="Arial" w:hAnsi="Arial" w:cs="Arial"/>
                <w:color w:val="FF0000"/>
              </w:rPr>
              <w:t>I want to remain living in my own home independently.</w:t>
            </w:r>
            <w:r w:rsidRPr="00AD5A60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329BB722" w14:textId="259D7D04" w:rsidR="009E7547" w:rsidRPr="00606DB6" w:rsidRDefault="009E7547" w:rsidP="009E7547">
            <w:pPr>
              <w:rPr>
                <w:rFonts w:ascii="Arial" w:hAnsi="Arial" w:cs="Arial"/>
                <w:b/>
              </w:rPr>
            </w:pPr>
          </w:p>
        </w:tc>
      </w:tr>
    </w:tbl>
    <w:p w14:paraId="329BB724" w14:textId="77777777" w:rsidR="001A4900" w:rsidRDefault="00606D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Case Notes</w:t>
      </w:r>
    </w:p>
    <w:p w14:paraId="329BB725" w14:textId="77777777" w:rsidR="00606DB6" w:rsidRDefault="00606DB6">
      <w:pPr>
        <w:rPr>
          <w:rFonts w:ascii="Arial" w:hAnsi="Arial" w:cs="Arial"/>
          <w:sz w:val="32"/>
          <w:szCs w:val="32"/>
        </w:rPr>
      </w:pPr>
    </w:p>
    <w:p w14:paraId="329BB726" w14:textId="77777777" w:rsidR="001A4900" w:rsidRDefault="001A4900" w:rsidP="001A4900">
      <w:pPr>
        <w:ind w:right="-625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06DB6" w14:paraId="329BB73A" w14:textId="77777777" w:rsidTr="00606DB6">
        <w:tc>
          <w:tcPr>
            <w:tcW w:w="8522" w:type="dxa"/>
          </w:tcPr>
          <w:p w14:paraId="329BB727" w14:textId="6225CAC7" w:rsidR="00606DB6" w:rsidRDefault="00606DB6">
            <w:pPr>
              <w:rPr>
                <w:rFonts w:ascii="Arial" w:hAnsi="Arial" w:cs="Arial"/>
                <w:b/>
              </w:rPr>
            </w:pPr>
            <w:r w:rsidRPr="00606DB6">
              <w:rPr>
                <w:rFonts w:ascii="Arial" w:hAnsi="Arial" w:cs="Arial"/>
                <w:b/>
              </w:rPr>
              <w:t>Person completing notes:</w:t>
            </w:r>
            <w:r w:rsidR="00F50FEB">
              <w:rPr>
                <w:rFonts w:ascii="Arial" w:hAnsi="Arial" w:cs="Arial"/>
                <w:b/>
              </w:rPr>
              <w:t xml:space="preserve"> </w:t>
            </w:r>
            <w:r w:rsidR="00AD5A60" w:rsidRPr="00AD5A60">
              <w:rPr>
                <w:rFonts w:ascii="Arial" w:hAnsi="Arial" w:cs="Arial"/>
                <w:b/>
                <w:color w:val="FF0000"/>
              </w:rPr>
              <w:t>Bart Simpson</w:t>
            </w:r>
          </w:p>
          <w:p w14:paraId="329BB728" w14:textId="77777777" w:rsidR="0035624D" w:rsidRPr="00F50FEB" w:rsidRDefault="0035624D">
            <w:pPr>
              <w:rPr>
                <w:rFonts w:ascii="Arial" w:hAnsi="Arial" w:cs="Arial"/>
              </w:rPr>
            </w:pPr>
          </w:p>
          <w:p w14:paraId="329BB729" w14:textId="4050D132" w:rsidR="00606DB6" w:rsidRDefault="00606DB6">
            <w:pPr>
              <w:rPr>
                <w:rFonts w:ascii="Arial" w:hAnsi="Arial" w:cs="Arial"/>
                <w:b/>
              </w:rPr>
            </w:pPr>
            <w:r w:rsidRPr="00606DB6">
              <w:rPr>
                <w:rFonts w:ascii="Arial" w:hAnsi="Arial" w:cs="Arial"/>
                <w:b/>
              </w:rPr>
              <w:t>Date:</w:t>
            </w:r>
            <w:r w:rsidR="00F50FEB">
              <w:rPr>
                <w:rFonts w:ascii="Arial" w:hAnsi="Arial" w:cs="Arial"/>
                <w:b/>
              </w:rPr>
              <w:t xml:space="preserve"> </w:t>
            </w:r>
            <w:r w:rsidR="00AD5A60" w:rsidRPr="00AD5A60">
              <w:rPr>
                <w:rFonts w:ascii="Arial" w:hAnsi="Arial" w:cs="Arial"/>
                <w:b/>
                <w:color w:val="FF0000"/>
              </w:rPr>
              <w:t>18 August 2018</w:t>
            </w:r>
          </w:p>
          <w:p w14:paraId="329BB72A" w14:textId="77777777" w:rsidR="007F65C9" w:rsidRDefault="007F65C9" w:rsidP="00F50FEB">
            <w:pPr>
              <w:rPr>
                <w:rFonts w:ascii="Arial" w:hAnsi="Arial" w:cs="Arial"/>
              </w:rPr>
            </w:pPr>
          </w:p>
          <w:p w14:paraId="329BB72B" w14:textId="77777777" w:rsidR="0035624D" w:rsidRDefault="00606DB6" w:rsidP="00F50FEB">
            <w:r w:rsidRPr="00606DB6">
              <w:rPr>
                <w:rFonts w:ascii="Arial" w:hAnsi="Arial" w:cs="Arial"/>
                <w:b/>
              </w:rPr>
              <w:t>What did you do on shift?</w:t>
            </w:r>
            <w:r w:rsidR="00F50FEB">
              <w:t xml:space="preserve"> </w:t>
            </w:r>
          </w:p>
          <w:p w14:paraId="329BB72C" w14:textId="77777777" w:rsidR="007F65C9" w:rsidRDefault="007F65C9" w:rsidP="00F50FEB"/>
          <w:p w14:paraId="329BB72D" w14:textId="6D09E37E" w:rsidR="007F65C9" w:rsidRPr="00526121" w:rsidRDefault="00AD5A60" w:rsidP="00F50FEB">
            <w:pPr>
              <w:rPr>
                <w:rFonts w:ascii="Arial" w:hAnsi="Arial" w:cs="Arial"/>
                <w:color w:val="FF0000"/>
              </w:rPr>
            </w:pPr>
            <w:r w:rsidRPr="00526121">
              <w:rPr>
                <w:rFonts w:ascii="Arial" w:hAnsi="Arial" w:cs="Arial"/>
                <w:color w:val="FF0000"/>
              </w:rPr>
              <w:t>Today I arrived on shift to find Bertha excited to start cooking together. Last week Bertha chose to cook Pad Thai and we went and purchased the necessary ingredients.</w:t>
            </w:r>
          </w:p>
          <w:p w14:paraId="329BB72E" w14:textId="35A161A4" w:rsidR="007F65C9" w:rsidRPr="00526121" w:rsidRDefault="00AD5A60" w:rsidP="00F50FEB">
            <w:pPr>
              <w:rPr>
                <w:rFonts w:ascii="Arial" w:hAnsi="Arial" w:cs="Arial"/>
                <w:color w:val="FF0000"/>
              </w:rPr>
            </w:pPr>
            <w:r w:rsidRPr="00526121">
              <w:rPr>
                <w:rFonts w:ascii="Arial" w:hAnsi="Arial" w:cs="Arial"/>
                <w:color w:val="FF0000"/>
              </w:rPr>
              <w:t>Bertha was able to follow the recipe and with some assistance she was able to peel, chop and prepare the meal.</w:t>
            </w:r>
          </w:p>
          <w:p w14:paraId="329BB72F" w14:textId="77777777" w:rsidR="007F65C9" w:rsidRDefault="007F65C9" w:rsidP="00F50FEB"/>
          <w:p w14:paraId="329BB730" w14:textId="35F9A83E" w:rsidR="00606DB6" w:rsidRDefault="00606DB6" w:rsidP="00F50FEB">
            <w:pPr>
              <w:rPr>
                <w:rFonts w:ascii="Arial" w:hAnsi="Arial" w:cs="Arial"/>
                <w:b/>
              </w:rPr>
            </w:pPr>
            <w:r w:rsidRPr="00606DB6">
              <w:rPr>
                <w:rFonts w:ascii="Arial" w:hAnsi="Arial" w:cs="Arial"/>
                <w:b/>
              </w:rPr>
              <w:t xml:space="preserve">What progress </w:t>
            </w:r>
            <w:r w:rsidR="00CD47CA">
              <w:rPr>
                <w:rFonts w:ascii="Arial" w:hAnsi="Arial" w:cs="Arial"/>
                <w:b/>
              </w:rPr>
              <w:t>has been made towards achieving the participant’s</w:t>
            </w:r>
            <w:r w:rsidRPr="00606DB6">
              <w:rPr>
                <w:rFonts w:ascii="Arial" w:hAnsi="Arial" w:cs="Arial"/>
                <w:b/>
              </w:rPr>
              <w:t xml:space="preserve"> goals?</w:t>
            </w:r>
            <w:r w:rsidR="00792181">
              <w:rPr>
                <w:rFonts w:ascii="Arial" w:hAnsi="Arial" w:cs="Arial"/>
                <w:b/>
              </w:rPr>
              <w:t xml:space="preserve"> </w:t>
            </w:r>
          </w:p>
          <w:p w14:paraId="45B819C8" w14:textId="77777777" w:rsidR="00526121" w:rsidRDefault="00526121" w:rsidP="00F50FEB">
            <w:pPr>
              <w:rPr>
                <w:rFonts w:ascii="Arial" w:hAnsi="Arial" w:cs="Arial"/>
                <w:b/>
              </w:rPr>
            </w:pPr>
          </w:p>
          <w:p w14:paraId="6D68D259" w14:textId="2426337A" w:rsidR="00526121" w:rsidRDefault="00526121" w:rsidP="00F50FEB">
            <w:pPr>
              <w:rPr>
                <w:rFonts w:ascii="Arial" w:hAnsi="Arial" w:cs="Arial"/>
                <w:b/>
                <w:color w:val="FF0000"/>
              </w:rPr>
            </w:pPr>
            <w:r w:rsidRPr="00526121">
              <w:rPr>
                <w:rFonts w:ascii="Arial" w:hAnsi="Arial" w:cs="Arial"/>
                <w:b/>
                <w:color w:val="FF0000"/>
              </w:rPr>
              <w:t>Today we worked on her goal to remain in her own home</w:t>
            </w:r>
          </w:p>
          <w:p w14:paraId="6891A1D0" w14:textId="77777777" w:rsidR="00526121" w:rsidRPr="00526121" w:rsidRDefault="00526121" w:rsidP="00F50FEB">
            <w:pPr>
              <w:rPr>
                <w:rFonts w:ascii="Arial" w:hAnsi="Arial" w:cs="Arial"/>
                <w:b/>
                <w:color w:val="FF0000"/>
              </w:rPr>
            </w:pPr>
          </w:p>
          <w:p w14:paraId="247866E7" w14:textId="6CE5DBED" w:rsidR="00AD5A60" w:rsidRPr="00AD5A60" w:rsidRDefault="00AD5A60" w:rsidP="00F50FEB">
            <w:pPr>
              <w:rPr>
                <w:rFonts w:ascii="Arial" w:hAnsi="Arial" w:cs="Arial"/>
                <w:color w:val="FF0000"/>
              </w:rPr>
            </w:pPr>
            <w:r w:rsidRPr="00AD5A60">
              <w:rPr>
                <w:rFonts w:ascii="Arial" w:hAnsi="Arial" w:cs="Arial"/>
                <w:color w:val="FF0000"/>
              </w:rPr>
              <w:t xml:space="preserve">Our shift today focused on helping Bertha cook a range of different, healthy food options. </w:t>
            </w:r>
            <w:r w:rsidR="00526121">
              <w:rPr>
                <w:rFonts w:ascii="Arial" w:hAnsi="Arial" w:cs="Arial"/>
                <w:color w:val="FF0000"/>
              </w:rPr>
              <w:t>Whilst we work towards increasing Bertha’s cooking skills, she is more able to live independently. Bertha’s skills have improved, and she is no longer scared to use a sharp knife to chop up ingredients</w:t>
            </w:r>
          </w:p>
          <w:p w14:paraId="329BB731" w14:textId="77777777" w:rsidR="007F65C9" w:rsidRDefault="007F65C9">
            <w:pPr>
              <w:rPr>
                <w:rFonts w:ascii="Arial" w:hAnsi="Arial" w:cs="Arial"/>
                <w:b/>
              </w:rPr>
            </w:pPr>
          </w:p>
          <w:p w14:paraId="329BB732" w14:textId="77777777" w:rsidR="007F65C9" w:rsidRPr="00AD5A60" w:rsidRDefault="007F65C9">
            <w:pPr>
              <w:rPr>
                <w:rFonts w:ascii="Arial" w:hAnsi="Arial" w:cs="Arial"/>
                <w:b/>
                <w:color w:val="FF0000"/>
              </w:rPr>
            </w:pPr>
          </w:p>
          <w:p w14:paraId="329BB733" w14:textId="77777777" w:rsidR="007F65C9" w:rsidRDefault="007F65C9">
            <w:pPr>
              <w:rPr>
                <w:rFonts w:ascii="Arial" w:hAnsi="Arial" w:cs="Arial"/>
                <w:b/>
              </w:rPr>
            </w:pPr>
          </w:p>
          <w:p w14:paraId="329BB734" w14:textId="77777777" w:rsidR="007F65C9" w:rsidRDefault="007F65C9">
            <w:pPr>
              <w:rPr>
                <w:rFonts w:ascii="Arial" w:hAnsi="Arial" w:cs="Arial"/>
                <w:b/>
              </w:rPr>
            </w:pPr>
          </w:p>
          <w:p w14:paraId="329BB735" w14:textId="77777777" w:rsidR="0035624D" w:rsidRDefault="00606DB6">
            <w:pPr>
              <w:rPr>
                <w:rFonts w:ascii="Arial" w:hAnsi="Arial" w:cs="Arial"/>
                <w:sz w:val="32"/>
                <w:szCs w:val="32"/>
              </w:rPr>
            </w:pPr>
            <w:r w:rsidRPr="00606DB6">
              <w:rPr>
                <w:rFonts w:ascii="Arial" w:hAnsi="Arial" w:cs="Arial"/>
                <w:b/>
              </w:rPr>
              <w:t>Any other comments?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29BB736" w14:textId="77777777" w:rsidR="007F65C9" w:rsidRDefault="007F65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29BB737" w14:textId="07E92E3F" w:rsidR="007F65C9" w:rsidRPr="00526121" w:rsidRDefault="00526121">
            <w:pPr>
              <w:rPr>
                <w:rFonts w:ascii="Arial" w:hAnsi="Arial" w:cs="Arial"/>
                <w:color w:val="FF0000"/>
              </w:rPr>
            </w:pPr>
            <w:r w:rsidRPr="00526121">
              <w:rPr>
                <w:rFonts w:ascii="Arial" w:hAnsi="Arial" w:cs="Arial"/>
                <w:color w:val="FF0000"/>
              </w:rPr>
              <w:t xml:space="preserve">Bertha and I discussed what she might like to do on our next shift. </w:t>
            </w:r>
            <w:r>
              <w:rPr>
                <w:rFonts w:ascii="Arial" w:hAnsi="Arial" w:cs="Arial"/>
                <w:color w:val="FF0000"/>
              </w:rPr>
              <w:t>Bertha suggested we look at budgeting and setting up a spreadsheet to help her</w:t>
            </w:r>
          </w:p>
          <w:p w14:paraId="329BB739" w14:textId="77777777" w:rsidR="007F65C9" w:rsidRDefault="007F65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6A05619" w14:textId="0BB9B962" w:rsidR="007A6C85" w:rsidRPr="007A6C85" w:rsidRDefault="007A6C85">
      <w:pPr>
        <w:rPr>
          <w:rFonts w:ascii="Arial" w:hAnsi="Arial" w:cs="Arial"/>
        </w:rPr>
      </w:pPr>
      <w:r w:rsidRPr="007A6C85">
        <w:rPr>
          <w:rFonts w:ascii="Arial" w:hAnsi="Arial" w:cs="Arial"/>
        </w:rPr>
        <w:t>Save this as</w:t>
      </w:r>
      <w:r>
        <w:rPr>
          <w:rFonts w:ascii="Arial" w:hAnsi="Arial" w:cs="Arial"/>
        </w:rPr>
        <w:t xml:space="preserve">:  </w:t>
      </w:r>
      <w:r w:rsidRPr="007A6C85">
        <w:rPr>
          <w:rFonts w:ascii="Arial" w:hAnsi="Arial" w:cs="Arial"/>
        </w:rPr>
        <w:t>Case Notes – 18.8.18 – Bertha Brown</w:t>
      </w:r>
    </w:p>
    <w:p w14:paraId="329BB73D" w14:textId="164F2541" w:rsidR="00EC5371" w:rsidRPr="007A6C85" w:rsidRDefault="007A6C85">
      <w:pPr>
        <w:rPr>
          <w:rFonts w:ascii="Arial" w:hAnsi="Arial" w:cs="Arial"/>
        </w:rPr>
      </w:pPr>
      <w:r>
        <w:rPr>
          <w:rFonts w:ascii="Arial" w:hAnsi="Arial" w:cs="Arial"/>
        </w:rPr>
        <w:t>Email to the relevant Coordinator as per attached list within 48 hours</w:t>
      </w:r>
      <w:bookmarkStart w:id="0" w:name="_GoBack"/>
      <w:bookmarkEnd w:id="0"/>
    </w:p>
    <w:sectPr w:rsidR="00EC5371" w:rsidRPr="007A6C85" w:rsidSect="001A4900">
      <w:head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44A9" w14:textId="77777777" w:rsidR="00953A5E" w:rsidRDefault="00953A5E" w:rsidP="001A4900">
      <w:r>
        <w:separator/>
      </w:r>
    </w:p>
  </w:endnote>
  <w:endnote w:type="continuationSeparator" w:id="0">
    <w:p w14:paraId="3CC3525D" w14:textId="77777777" w:rsidR="00953A5E" w:rsidRDefault="00953A5E" w:rsidP="001A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36F5" w14:textId="77777777" w:rsidR="00953A5E" w:rsidRDefault="00953A5E" w:rsidP="001A4900">
      <w:r>
        <w:separator/>
      </w:r>
    </w:p>
  </w:footnote>
  <w:footnote w:type="continuationSeparator" w:id="0">
    <w:p w14:paraId="2138E845" w14:textId="77777777" w:rsidR="00953A5E" w:rsidRDefault="00953A5E" w:rsidP="001A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B742" w14:textId="77777777" w:rsidR="001A4900" w:rsidRDefault="001A490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9BB743" wp14:editId="329BB744">
          <wp:simplePos x="0" y="0"/>
          <wp:positionH relativeFrom="column">
            <wp:posOffset>-685800</wp:posOffset>
          </wp:positionH>
          <wp:positionV relativeFrom="paragraph">
            <wp:posOffset>-107315</wp:posOffset>
          </wp:positionV>
          <wp:extent cx="914400" cy="944245"/>
          <wp:effectExtent l="0" t="0" r="0" b="0"/>
          <wp:wrapTight wrapText="bothSides">
            <wp:wrapPolygon edited="0">
              <wp:start x="6600" y="0"/>
              <wp:lineTo x="0" y="4067"/>
              <wp:lineTo x="0" y="13945"/>
              <wp:lineTo x="2400" y="18593"/>
              <wp:lineTo x="6000" y="20917"/>
              <wp:lineTo x="6600" y="20917"/>
              <wp:lineTo x="15000" y="20917"/>
              <wp:lineTo x="15600" y="20917"/>
              <wp:lineTo x="18600" y="18593"/>
              <wp:lineTo x="21000" y="13945"/>
              <wp:lineTo x="21000" y="1743"/>
              <wp:lineTo x="13200" y="0"/>
              <wp:lineTo x="6600" y="0"/>
            </wp:wrapPolygon>
          </wp:wrapTight>
          <wp:docPr id="1" name="Picture 1" descr="Including You Disability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luding You Disability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02F3"/>
    <w:multiLevelType w:val="hybridMultilevel"/>
    <w:tmpl w:val="CF5EC4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C18"/>
    <w:multiLevelType w:val="hybridMultilevel"/>
    <w:tmpl w:val="1CC040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07AEB"/>
    <w:multiLevelType w:val="hybridMultilevel"/>
    <w:tmpl w:val="C7104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00"/>
    <w:rsid w:val="00020CC5"/>
    <w:rsid w:val="000802CD"/>
    <w:rsid w:val="000E0307"/>
    <w:rsid w:val="0015642E"/>
    <w:rsid w:val="00163843"/>
    <w:rsid w:val="001A4900"/>
    <w:rsid w:val="001B2421"/>
    <w:rsid w:val="001D62E1"/>
    <w:rsid w:val="001E0778"/>
    <w:rsid w:val="00277403"/>
    <w:rsid w:val="002C7D29"/>
    <w:rsid w:val="0033563F"/>
    <w:rsid w:val="0035624D"/>
    <w:rsid w:val="004A6176"/>
    <w:rsid w:val="004D0368"/>
    <w:rsid w:val="00510546"/>
    <w:rsid w:val="00512A94"/>
    <w:rsid w:val="00526121"/>
    <w:rsid w:val="00542AAA"/>
    <w:rsid w:val="005512C3"/>
    <w:rsid w:val="00552E10"/>
    <w:rsid w:val="005654C4"/>
    <w:rsid w:val="00606DB6"/>
    <w:rsid w:val="00665CBE"/>
    <w:rsid w:val="006C6AC5"/>
    <w:rsid w:val="006E0CAA"/>
    <w:rsid w:val="006E2A65"/>
    <w:rsid w:val="006F22E5"/>
    <w:rsid w:val="00705BDD"/>
    <w:rsid w:val="00725A53"/>
    <w:rsid w:val="007276A2"/>
    <w:rsid w:val="007522C1"/>
    <w:rsid w:val="00792181"/>
    <w:rsid w:val="007A6C85"/>
    <w:rsid w:val="007F65C9"/>
    <w:rsid w:val="00844A0A"/>
    <w:rsid w:val="00884CEC"/>
    <w:rsid w:val="00894353"/>
    <w:rsid w:val="008D05EA"/>
    <w:rsid w:val="008D2D16"/>
    <w:rsid w:val="008F0DFC"/>
    <w:rsid w:val="00953A5E"/>
    <w:rsid w:val="00970C97"/>
    <w:rsid w:val="00992BE7"/>
    <w:rsid w:val="009A0F93"/>
    <w:rsid w:val="009B08FF"/>
    <w:rsid w:val="009E7547"/>
    <w:rsid w:val="009F0159"/>
    <w:rsid w:val="00A12B9B"/>
    <w:rsid w:val="00AD5A60"/>
    <w:rsid w:val="00AF7EDF"/>
    <w:rsid w:val="00B4460F"/>
    <w:rsid w:val="00B47DB6"/>
    <w:rsid w:val="00CA04F4"/>
    <w:rsid w:val="00CD15D0"/>
    <w:rsid w:val="00CD47CA"/>
    <w:rsid w:val="00D90194"/>
    <w:rsid w:val="00DE67A2"/>
    <w:rsid w:val="00E15F7C"/>
    <w:rsid w:val="00E27CEE"/>
    <w:rsid w:val="00E4631A"/>
    <w:rsid w:val="00E548EB"/>
    <w:rsid w:val="00EC5371"/>
    <w:rsid w:val="00ED50E6"/>
    <w:rsid w:val="00F50CDB"/>
    <w:rsid w:val="00F50FEB"/>
    <w:rsid w:val="00F57A84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BB71E"/>
  <w15:docId w15:val="{3657621F-3CEC-41E3-81E2-B79F5702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CE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00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A4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90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4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00"/>
    <w:rPr>
      <w:lang w:val="en-AU"/>
    </w:rPr>
  </w:style>
  <w:style w:type="table" w:styleId="TableGrid">
    <w:name w:val="Table Grid"/>
    <w:basedOn w:val="TableNormal"/>
    <w:uiPriority w:val="59"/>
    <w:rsid w:val="001A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Norvill</dc:creator>
  <cp:lastModifiedBy>Christine Davies</cp:lastModifiedBy>
  <cp:revision>2</cp:revision>
  <cp:lastPrinted>2018-08-30T07:31:00Z</cp:lastPrinted>
  <dcterms:created xsi:type="dcterms:W3CDTF">2018-08-30T07:42:00Z</dcterms:created>
  <dcterms:modified xsi:type="dcterms:W3CDTF">2018-08-30T07:42:00Z</dcterms:modified>
</cp:coreProperties>
</file>